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A" w:rsidRPr="00C72DC8" w:rsidRDefault="00804CF8" w:rsidP="006B0E1F">
      <w:pPr>
        <w:pStyle w:val="Titre1"/>
      </w:pPr>
      <w:r>
        <w:t>L</w:t>
      </w:r>
      <w:r w:rsidR="004F1F26">
        <w:t>’Opéra</w:t>
      </w:r>
      <w:r w:rsidR="00C72DC8">
        <w:t> </w:t>
      </w:r>
      <w:r w:rsidR="00C72DC8" w:rsidRPr="00C72DC8">
        <w:t xml:space="preserve"> </w:t>
      </w:r>
      <w:proofErr w:type="spellStart"/>
      <w:r w:rsidR="00AE5BEF" w:rsidRPr="00804CF8">
        <w:rPr>
          <w:i/>
        </w:rPr>
        <w:t>Ercole</w:t>
      </w:r>
      <w:proofErr w:type="spellEnd"/>
      <w:r w:rsidR="00AE5BEF" w:rsidRPr="00804CF8">
        <w:rPr>
          <w:i/>
        </w:rPr>
        <w:t xml:space="preserve"> amante</w:t>
      </w:r>
      <w:r w:rsidR="005866CF">
        <w:t xml:space="preserve"> </w:t>
      </w:r>
      <w:r w:rsidR="000F7A50" w:rsidRPr="0071511B">
        <w:rPr>
          <w:sz w:val="24"/>
        </w:rPr>
        <w:t xml:space="preserve"> de</w:t>
      </w:r>
      <w:r w:rsidR="00AE5BEF" w:rsidRPr="0071511B">
        <w:rPr>
          <w:sz w:val="24"/>
        </w:rPr>
        <w:t xml:space="preserve"> </w:t>
      </w:r>
      <w:r w:rsidR="00761EF7" w:rsidRPr="0071511B">
        <w:rPr>
          <w:sz w:val="24"/>
        </w:rPr>
        <w:t>Fra</w:t>
      </w:r>
      <w:r w:rsidR="005866CF" w:rsidRPr="0071511B">
        <w:rPr>
          <w:sz w:val="24"/>
        </w:rPr>
        <w:t>n</w:t>
      </w:r>
      <w:r w:rsidR="00761EF7" w:rsidRPr="0071511B">
        <w:rPr>
          <w:sz w:val="24"/>
        </w:rPr>
        <w:t xml:space="preserve">cesco </w:t>
      </w:r>
      <w:r w:rsidR="00AE5BEF" w:rsidRPr="0071511B">
        <w:rPr>
          <w:sz w:val="24"/>
        </w:rPr>
        <w:t>Cavalli</w:t>
      </w:r>
      <w:r w:rsidR="00432A20" w:rsidRPr="0071511B">
        <w:rPr>
          <w:sz w:val="24"/>
        </w:rPr>
        <w:t xml:space="preserve">, </w:t>
      </w:r>
      <w:r w:rsidR="00432A20" w:rsidRPr="00432A20">
        <w:rPr>
          <w:color w:val="auto"/>
          <w:sz w:val="24"/>
        </w:rPr>
        <w:t>compositeur italien du 1</w:t>
      </w:r>
      <w:r w:rsidR="00AE5BEF">
        <w:rPr>
          <w:color w:val="auto"/>
          <w:sz w:val="24"/>
        </w:rPr>
        <w:t>7</w:t>
      </w:r>
      <w:r w:rsidR="00432A20" w:rsidRPr="00432A20">
        <w:rPr>
          <w:color w:val="auto"/>
          <w:sz w:val="24"/>
          <w:vertAlign w:val="superscript"/>
        </w:rPr>
        <w:t>ème</w:t>
      </w:r>
      <w:r w:rsidR="00432A20" w:rsidRPr="00432A20">
        <w:rPr>
          <w:color w:val="auto"/>
          <w:sz w:val="24"/>
        </w:rPr>
        <w:t xml:space="preserve"> siècle</w:t>
      </w:r>
    </w:p>
    <w:p w:rsidR="006B0E1F" w:rsidRPr="006B0E1F" w:rsidRDefault="004F1F26" w:rsidP="00A37C58">
      <w:pPr>
        <w:spacing w:after="120"/>
        <w:jc w:val="both"/>
        <w:rPr>
          <w:sz w:val="28"/>
          <w:szCs w:val="28"/>
        </w:rPr>
      </w:pPr>
      <w:r w:rsidRPr="00432A20">
        <w:rPr>
          <w:b/>
          <w:noProof/>
          <w:sz w:val="28"/>
          <w:szCs w:val="28"/>
          <w:lang w:eastAsia="fr-FR"/>
        </w:rPr>
        <w:t>L’opéra</w:t>
      </w:r>
      <w:r w:rsidR="006B0E1F" w:rsidRPr="006B0E1F">
        <w:rPr>
          <w:sz w:val="28"/>
          <w:szCs w:val="28"/>
        </w:rPr>
        <w:t xml:space="preserve"> est un spectacle de </w:t>
      </w:r>
      <w:r>
        <w:rPr>
          <w:sz w:val="28"/>
          <w:szCs w:val="28"/>
        </w:rPr>
        <w:t>théâtre lyrique</w:t>
      </w:r>
      <w:r w:rsidR="006B0E1F" w:rsidRPr="006B0E1F">
        <w:rPr>
          <w:sz w:val="28"/>
          <w:szCs w:val="28"/>
        </w:rPr>
        <w:t> </w:t>
      </w:r>
      <w:r w:rsidR="00432A20">
        <w:rPr>
          <w:sz w:val="28"/>
          <w:szCs w:val="28"/>
        </w:rPr>
        <w:t xml:space="preserve">(chanté) </w:t>
      </w:r>
      <w:r w:rsidR="006B0E1F" w:rsidRPr="006B0E1F">
        <w:rPr>
          <w:sz w:val="28"/>
          <w:szCs w:val="28"/>
        </w:rPr>
        <w:t xml:space="preserve">: </w:t>
      </w:r>
      <w:r>
        <w:rPr>
          <w:sz w:val="28"/>
          <w:szCs w:val="28"/>
        </w:rPr>
        <w:t>les chanteurs et les chanteuses sont sur</w:t>
      </w:r>
      <w:r w:rsidR="006B0E1F" w:rsidRPr="006B0E1F">
        <w:rPr>
          <w:sz w:val="28"/>
          <w:szCs w:val="28"/>
        </w:rPr>
        <w:t xml:space="preserve"> </w:t>
      </w:r>
      <w:r w:rsidR="006B0E1F" w:rsidRPr="0031766D">
        <w:rPr>
          <w:b/>
          <w:sz w:val="28"/>
          <w:szCs w:val="28"/>
        </w:rPr>
        <w:t>une scène</w:t>
      </w:r>
      <w:r w:rsidR="006B0E1F" w:rsidRPr="006B0E1F">
        <w:rPr>
          <w:sz w:val="28"/>
          <w:szCs w:val="28"/>
        </w:rPr>
        <w:t xml:space="preserve">. </w:t>
      </w:r>
      <w:r w:rsidR="00CD3854">
        <w:rPr>
          <w:sz w:val="28"/>
          <w:szCs w:val="28"/>
        </w:rPr>
        <w:t xml:space="preserve">Ils sont les personnages d’une histoire entièrement </w:t>
      </w:r>
      <w:r>
        <w:rPr>
          <w:sz w:val="28"/>
          <w:szCs w:val="28"/>
        </w:rPr>
        <w:t xml:space="preserve">chantée ou parfois récitée en musique </w:t>
      </w:r>
      <w:r w:rsidR="006B0E1F" w:rsidRPr="006B0E1F">
        <w:rPr>
          <w:sz w:val="28"/>
          <w:szCs w:val="28"/>
        </w:rPr>
        <w:t xml:space="preserve">La musique est jouée par </w:t>
      </w:r>
      <w:r w:rsidR="006B0E1F" w:rsidRPr="0031766D">
        <w:rPr>
          <w:b/>
          <w:sz w:val="28"/>
          <w:szCs w:val="28"/>
        </w:rPr>
        <w:t>un orchestre</w:t>
      </w:r>
      <w:r w:rsidR="006B0E1F" w:rsidRPr="006B0E1F">
        <w:rPr>
          <w:sz w:val="28"/>
          <w:szCs w:val="28"/>
        </w:rPr>
        <w:t>.</w:t>
      </w:r>
    </w:p>
    <w:p w:rsidR="006B0E1F" w:rsidRPr="006B0E1F" w:rsidRDefault="00CF20E3">
      <w:pPr>
        <w:rPr>
          <w:sz w:val="28"/>
          <w:szCs w:val="28"/>
        </w:rPr>
      </w:pPr>
      <w:r w:rsidRPr="00432A2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6B8C502" wp14:editId="196AB518">
            <wp:simplePos x="0" y="0"/>
            <wp:positionH relativeFrom="margin">
              <wp:posOffset>2743200</wp:posOffset>
            </wp:positionH>
            <wp:positionV relativeFrom="margin">
              <wp:posOffset>1485900</wp:posOffset>
            </wp:positionV>
            <wp:extent cx="3771900" cy="16198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 opé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1F" w:rsidRPr="006B0E1F">
        <w:rPr>
          <w:noProof/>
          <w:sz w:val="28"/>
          <w:szCs w:val="28"/>
          <w:lang w:eastAsia="fr-FR"/>
        </w:rPr>
        <w:drawing>
          <wp:inline distT="0" distB="0" distL="0" distR="0" wp14:anchorId="78ADD985" wp14:editId="407EBB34">
            <wp:extent cx="2552700" cy="1743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e opér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6"/>
                    <a:stretch/>
                  </pic:blipFill>
                  <pic:spPr bwMode="auto">
                    <a:xfrm>
                      <a:off x="0" y="0"/>
                      <a:ext cx="2552700" cy="1743075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E1F">
        <w:rPr>
          <w:sz w:val="28"/>
          <w:szCs w:val="28"/>
        </w:rPr>
        <w:t xml:space="preserve">                                  </w:t>
      </w:r>
    </w:p>
    <w:p w:rsidR="006B0E1F" w:rsidRDefault="006B0E1F" w:rsidP="00A37C58">
      <w:pPr>
        <w:spacing w:after="120"/>
        <w:jc w:val="both"/>
        <w:rPr>
          <w:sz w:val="28"/>
          <w:szCs w:val="28"/>
        </w:rPr>
      </w:pPr>
      <w:r w:rsidRPr="0031766D">
        <w:rPr>
          <w:b/>
          <w:sz w:val="28"/>
          <w:szCs w:val="28"/>
        </w:rPr>
        <w:t>L’orchestre</w:t>
      </w:r>
      <w:r w:rsidRPr="006B0E1F">
        <w:rPr>
          <w:sz w:val="28"/>
          <w:szCs w:val="28"/>
        </w:rPr>
        <w:t xml:space="preserve"> est un grand ensemble d’instruments à cordes, à vent et à percussions. C’est le </w:t>
      </w:r>
      <w:r w:rsidRPr="0031766D">
        <w:rPr>
          <w:b/>
          <w:sz w:val="28"/>
          <w:szCs w:val="28"/>
        </w:rPr>
        <w:t>chef d’orchestre</w:t>
      </w:r>
      <w:r w:rsidRPr="006B0E1F">
        <w:rPr>
          <w:sz w:val="28"/>
          <w:szCs w:val="28"/>
        </w:rPr>
        <w:t xml:space="preserve"> qui le dirige.</w:t>
      </w:r>
      <w:r>
        <w:rPr>
          <w:sz w:val="28"/>
          <w:szCs w:val="28"/>
        </w:rPr>
        <w:t xml:space="preserve"> Il prend place dans </w:t>
      </w:r>
      <w:r w:rsidRPr="0031766D">
        <w:rPr>
          <w:b/>
          <w:sz w:val="28"/>
          <w:szCs w:val="28"/>
        </w:rPr>
        <w:t>la fosse</w:t>
      </w:r>
      <w:r w:rsidR="0031766D">
        <w:rPr>
          <w:b/>
          <w:sz w:val="28"/>
          <w:szCs w:val="28"/>
        </w:rPr>
        <w:t xml:space="preserve"> </w:t>
      </w:r>
      <w:r w:rsidR="0031766D" w:rsidRPr="0031766D">
        <w:rPr>
          <w:sz w:val="28"/>
          <w:szCs w:val="28"/>
        </w:rPr>
        <w:t>avec les musiciens</w:t>
      </w:r>
      <w:r w:rsidR="0031766D">
        <w:rPr>
          <w:sz w:val="28"/>
          <w:szCs w:val="28"/>
        </w:rPr>
        <w:t>.</w:t>
      </w:r>
    </w:p>
    <w:p w:rsidR="00432A20" w:rsidRDefault="00432A20" w:rsidP="00A37C58">
      <w:pPr>
        <w:spacing w:after="120"/>
        <w:jc w:val="both"/>
        <w:rPr>
          <w:sz w:val="28"/>
          <w:szCs w:val="28"/>
        </w:rPr>
      </w:pPr>
      <w:r w:rsidRPr="00432A20">
        <w:rPr>
          <w:b/>
          <w:sz w:val="28"/>
          <w:szCs w:val="28"/>
        </w:rPr>
        <w:t>L’opéra de Paris</w:t>
      </w:r>
      <w:r>
        <w:rPr>
          <w:sz w:val="28"/>
          <w:szCs w:val="28"/>
        </w:rPr>
        <w:t xml:space="preserve"> est composé de deux salles pour représenter ses spectacles d’opéra ou de ballet (spectacles dansés) : </w:t>
      </w:r>
      <w:r w:rsidRPr="00432A20">
        <w:rPr>
          <w:b/>
          <w:sz w:val="28"/>
          <w:szCs w:val="28"/>
        </w:rPr>
        <w:t>le Palais Garnier</w:t>
      </w:r>
      <w:r>
        <w:rPr>
          <w:sz w:val="28"/>
          <w:szCs w:val="28"/>
        </w:rPr>
        <w:t xml:space="preserve"> et </w:t>
      </w:r>
      <w:r w:rsidRPr="00432A20">
        <w:rPr>
          <w:b/>
          <w:sz w:val="28"/>
          <w:szCs w:val="28"/>
        </w:rPr>
        <w:t>l’Opéra Bastille</w:t>
      </w:r>
      <w:r>
        <w:rPr>
          <w:sz w:val="28"/>
          <w:szCs w:val="28"/>
        </w:rPr>
        <w:t>.</w:t>
      </w:r>
    </w:p>
    <w:p w:rsidR="00CD3854" w:rsidRDefault="00CD3854" w:rsidP="00432A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Pour faire un </w:t>
      </w:r>
      <w:r w:rsidR="00432A20">
        <w:rPr>
          <w:sz w:val="28"/>
          <w:szCs w:val="28"/>
        </w:rPr>
        <w:t>opéra</w:t>
      </w:r>
      <w:r>
        <w:rPr>
          <w:sz w:val="28"/>
          <w:szCs w:val="28"/>
        </w:rPr>
        <w:t xml:space="preserve">, on doit aussi fabriquer des </w:t>
      </w:r>
      <w:r w:rsidRPr="00CD3854">
        <w:rPr>
          <w:b/>
          <w:sz w:val="28"/>
          <w:szCs w:val="28"/>
        </w:rPr>
        <w:t>décors</w:t>
      </w:r>
      <w:r>
        <w:rPr>
          <w:sz w:val="28"/>
          <w:szCs w:val="28"/>
        </w:rPr>
        <w:t xml:space="preserve"> et des </w:t>
      </w:r>
      <w:r w:rsidRPr="00CD3854">
        <w:rPr>
          <w:b/>
          <w:sz w:val="28"/>
          <w:szCs w:val="28"/>
        </w:rPr>
        <w:t>costumes</w:t>
      </w:r>
      <w:r>
        <w:rPr>
          <w:b/>
          <w:sz w:val="28"/>
          <w:szCs w:val="28"/>
        </w:rPr>
        <w:t>.</w:t>
      </w:r>
    </w:p>
    <w:p w:rsidR="0093021F" w:rsidRDefault="00804CF8" w:rsidP="00A37C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 métiers de l’opéra (l</w:t>
      </w:r>
      <w:r w:rsidR="0093021F" w:rsidRPr="0093021F">
        <w:rPr>
          <w:b/>
          <w:i/>
          <w:sz w:val="28"/>
          <w:szCs w:val="28"/>
        </w:rPr>
        <w:t>es acteurs et créateurs du spectacle</w:t>
      </w:r>
      <w:r>
        <w:rPr>
          <w:b/>
          <w:i/>
          <w:sz w:val="28"/>
          <w:szCs w:val="28"/>
        </w:rPr>
        <w:t>)</w:t>
      </w:r>
      <w:r w:rsidR="0093021F" w:rsidRPr="0093021F">
        <w:rPr>
          <w:b/>
          <w:i/>
          <w:sz w:val="28"/>
          <w:szCs w:val="28"/>
        </w:rPr>
        <w:t xml:space="preserve"> : </w:t>
      </w:r>
    </w:p>
    <w:p w:rsidR="00A37C58" w:rsidRPr="0093021F" w:rsidRDefault="00A37C58" w:rsidP="00A37C58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93021F" w:rsidRPr="0093021F" w:rsidRDefault="0093021F" w:rsidP="00A37C58">
      <w:pPr>
        <w:spacing w:after="0" w:line="240" w:lineRule="auto"/>
        <w:jc w:val="both"/>
        <w:rPr>
          <w:i/>
          <w:sz w:val="28"/>
          <w:szCs w:val="28"/>
        </w:rPr>
      </w:pPr>
      <w:r w:rsidRPr="0093021F">
        <w:rPr>
          <w:i/>
          <w:sz w:val="28"/>
          <w:szCs w:val="28"/>
        </w:rPr>
        <w:t xml:space="preserve">Le spectacle est écrit par </w:t>
      </w:r>
      <w:r w:rsidRPr="0093021F">
        <w:rPr>
          <w:b/>
          <w:i/>
          <w:sz w:val="28"/>
          <w:szCs w:val="28"/>
        </w:rPr>
        <w:t>le compositeur</w:t>
      </w:r>
      <w:r w:rsidRPr="0093021F">
        <w:rPr>
          <w:i/>
          <w:sz w:val="28"/>
          <w:szCs w:val="28"/>
        </w:rPr>
        <w:t xml:space="preserve"> (musique) et </w:t>
      </w:r>
      <w:r w:rsidRPr="0093021F">
        <w:rPr>
          <w:b/>
          <w:i/>
          <w:sz w:val="28"/>
          <w:szCs w:val="28"/>
        </w:rPr>
        <w:t>le librettiste</w:t>
      </w:r>
      <w:r w:rsidRPr="0093021F">
        <w:rPr>
          <w:i/>
          <w:sz w:val="28"/>
          <w:szCs w:val="28"/>
        </w:rPr>
        <w:t xml:space="preserve"> (il écrit l’histoire et le texte mis en musique)</w:t>
      </w:r>
    </w:p>
    <w:p w:rsidR="0093021F" w:rsidRPr="0093021F" w:rsidRDefault="0093021F" w:rsidP="00A37C58">
      <w:pPr>
        <w:spacing w:after="0" w:line="240" w:lineRule="auto"/>
        <w:jc w:val="both"/>
        <w:rPr>
          <w:i/>
          <w:sz w:val="28"/>
          <w:szCs w:val="28"/>
        </w:rPr>
      </w:pPr>
      <w:r w:rsidRPr="0093021F">
        <w:rPr>
          <w:b/>
          <w:i/>
          <w:sz w:val="28"/>
          <w:szCs w:val="28"/>
        </w:rPr>
        <w:t>Les chanteurs et les choristes</w:t>
      </w:r>
      <w:r w:rsidRPr="0093021F">
        <w:rPr>
          <w:i/>
          <w:sz w:val="28"/>
          <w:szCs w:val="28"/>
        </w:rPr>
        <w:t xml:space="preserve"> (chanteurs du chœur), parfois des danseurs</w:t>
      </w:r>
    </w:p>
    <w:p w:rsidR="0093021F" w:rsidRPr="0093021F" w:rsidRDefault="0093021F" w:rsidP="00A37C58">
      <w:pPr>
        <w:spacing w:after="0" w:line="240" w:lineRule="auto"/>
        <w:jc w:val="both"/>
        <w:rPr>
          <w:b/>
          <w:i/>
          <w:sz w:val="28"/>
          <w:szCs w:val="28"/>
        </w:rPr>
      </w:pPr>
      <w:r w:rsidRPr="0093021F">
        <w:rPr>
          <w:b/>
          <w:i/>
          <w:sz w:val="28"/>
          <w:szCs w:val="28"/>
        </w:rPr>
        <w:t>Les musiciens de l’orchestre, le chef d’orchestre</w:t>
      </w:r>
      <w:r>
        <w:rPr>
          <w:b/>
          <w:i/>
          <w:sz w:val="28"/>
          <w:szCs w:val="28"/>
        </w:rPr>
        <w:t xml:space="preserve">, le chef de </w:t>
      </w:r>
      <w:proofErr w:type="spellStart"/>
      <w:r>
        <w:rPr>
          <w:b/>
          <w:i/>
          <w:sz w:val="28"/>
          <w:szCs w:val="28"/>
        </w:rPr>
        <w:t>choeur</w:t>
      </w:r>
      <w:proofErr w:type="spellEnd"/>
    </w:p>
    <w:p w:rsidR="0093021F" w:rsidRPr="0093021F" w:rsidRDefault="0093021F" w:rsidP="00A37C58">
      <w:pPr>
        <w:spacing w:after="0" w:line="240" w:lineRule="auto"/>
        <w:jc w:val="both"/>
        <w:rPr>
          <w:i/>
          <w:sz w:val="28"/>
          <w:szCs w:val="28"/>
        </w:rPr>
      </w:pPr>
      <w:r w:rsidRPr="0093021F">
        <w:rPr>
          <w:b/>
          <w:i/>
          <w:sz w:val="28"/>
          <w:szCs w:val="28"/>
        </w:rPr>
        <w:t>Le metteur en scène</w:t>
      </w:r>
      <w:r w:rsidRPr="0093021F">
        <w:rPr>
          <w:i/>
          <w:sz w:val="28"/>
          <w:szCs w:val="28"/>
        </w:rPr>
        <w:t xml:space="preserve"> (il dirige les chanteurs sur scène)</w:t>
      </w:r>
    </w:p>
    <w:p w:rsidR="0093021F" w:rsidRPr="0093021F" w:rsidRDefault="0093021F" w:rsidP="00A37C58">
      <w:pPr>
        <w:spacing w:after="0" w:line="240" w:lineRule="auto"/>
        <w:jc w:val="both"/>
        <w:rPr>
          <w:i/>
          <w:sz w:val="28"/>
          <w:szCs w:val="28"/>
        </w:rPr>
      </w:pPr>
      <w:r w:rsidRPr="0093021F">
        <w:rPr>
          <w:b/>
          <w:i/>
          <w:sz w:val="28"/>
          <w:szCs w:val="28"/>
        </w:rPr>
        <w:t xml:space="preserve">Les responsables des décors et des costumes </w:t>
      </w:r>
      <w:r w:rsidRPr="0093021F">
        <w:rPr>
          <w:i/>
          <w:sz w:val="28"/>
          <w:szCs w:val="28"/>
        </w:rPr>
        <w:t>de scène</w:t>
      </w:r>
      <w:r w:rsidR="00761EF7">
        <w:rPr>
          <w:i/>
          <w:sz w:val="28"/>
          <w:szCs w:val="28"/>
        </w:rPr>
        <w:t>, les accessoiristes (ex </w:t>
      </w:r>
      <w:proofErr w:type="gramStart"/>
      <w:r w:rsidR="00761EF7">
        <w:rPr>
          <w:i/>
          <w:sz w:val="28"/>
          <w:szCs w:val="28"/>
        </w:rPr>
        <w:t>.:</w:t>
      </w:r>
      <w:proofErr w:type="gramEnd"/>
      <w:r w:rsidR="00761EF7">
        <w:rPr>
          <w:i/>
          <w:sz w:val="28"/>
          <w:szCs w:val="28"/>
        </w:rPr>
        <w:t xml:space="preserve"> bouquets de fleurs, parapluies, sacs, épées, éventails….)</w:t>
      </w:r>
    </w:p>
    <w:p w:rsidR="0093021F" w:rsidRDefault="0093021F" w:rsidP="00A37C58">
      <w:pPr>
        <w:spacing w:after="0" w:line="240" w:lineRule="auto"/>
        <w:jc w:val="both"/>
        <w:rPr>
          <w:b/>
          <w:i/>
          <w:sz w:val="28"/>
          <w:szCs w:val="28"/>
        </w:rPr>
      </w:pPr>
      <w:r w:rsidRPr="0093021F">
        <w:rPr>
          <w:b/>
          <w:i/>
          <w:sz w:val="28"/>
          <w:szCs w:val="28"/>
        </w:rPr>
        <w:t>Le régisseur pour la lumière</w:t>
      </w:r>
      <w:r w:rsidR="00761EF7">
        <w:rPr>
          <w:b/>
          <w:i/>
          <w:sz w:val="28"/>
          <w:szCs w:val="28"/>
        </w:rPr>
        <w:t>… </w:t>
      </w:r>
    </w:p>
    <w:p w:rsidR="00A37C58" w:rsidRDefault="00A37C58" w:rsidP="00A37C58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9C5FC93" wp14:editId="5B776513">
            <wp:simplePos x="0" y="0"/>
            <wp:positionH relativeFrom="margin">
              <wp:posOffset>0</wp:posOffset>
            </wp:positionH>
            <wp:positionV relativeFrom="margin">
              <wp:posOffset>7305675</wp:posOffset>
            </wp:positionV>
            <wp:extent cx="1178560" cy="1655445"/>
            <wp:effectExtent l="0" t="0" r="254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éraclè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D73" w:rsidRPr="00B15D73" w:rsidRDefault="00A37C58" w:rsidP="00A37C58">
      <w:pPr>
        <w:spacing w:after="120" w:line="240" w:lineRule="auto"/>
        <w:jc w:val="both"/>
        <w:rPr>
          <w:sz w:val="24"/>
          <w:szCs w:val="24"/>
        </w:rPr>
      </w:pPr>
      <w:r w:rsidRPr="00A37C58">
        <w:rPr>
          <w:b/>
          <w:sz w:val="28"/>
          <w:szCs w:val="24"/>
        </w:rPr>
        <w:t>Héraclès</w:t>
      </w:r>
      <w:r w:rsidR="00D21C5A">
        <w:rPr>
          <w:b/>
          <w:sz w:val="28"/>
          <w:szCs w:val="24"/>
        </w:rPr>
        <w:t xml:space="preserve"> </w:t>
      </w:r>
      <w:r w:rsidR="00D21C5A" w:rsidRPr="00D21C5A">
        <w:rPr>
          <w:sz w:val="24"/>
          <w:szCs w:val="24"/>
        </w:rPr>
        <w:t>(</w:t>
      </w:r>
      <w:proofErr w:type="spellStart"/>
      <w:r w:rsidR="00D21C5A" w:rsidRPr="00D21C5A">
        <w:rPr>
          <w:b/>
          <w:i/>
          <w:sz w:val="24"/>
          <w:szCs w:val="24"/>
        </w:rPr>
        <w:t>Ercole</w:t>
      </w:r>
      <w:proofErr w:type="spellEnd"/>
      <w:r w:rsidR="00D21C5A" w:rsidRPr="00D21C5A">
        <w:rPr>
          <w:sz w:val="24"/>
          <w:szCs w:val="24"/>
        </w:rPr>
        <w:t xml:space="preserve"> en italien)</w:t>
      </w:r>
      <w:r>
        <w:rPr>
          <w:sz w:val="28"/>
          <w:szCs w:val="24"/>
        </w:rPr>
        <w:t xml:space="preserve"> </w:t>
      </w:r>
      <w:r w:rsidRPr="00A37C58">
        <w:rPr>
          <w:sz w:val="24"/>
          <w:szCs w:val="24"/>
        </w:rPr>
        <w:t>e</w:t>
      </w:r>
      <w:r w:rsidR="00B15D73" w:rsidRPr="00A37C58">
        <w:rPr>
          <w:szCs w:val="24"/>
        </w:rPr>
        <w:t>st</w:t>
      </w:r>
      <w:r w:rsidR="00B15D73" w:rsidRPr="00B15D73">
        <w:rPr>
          <w:sz w:val="24"/>
          <w:szCs w:val="24"/>
        </w:rPr>
        <w:t xml:space="preserve"> un héros de la mythologie grecque :</w:t>
      </w:r>
      <w:r w:rsidR="000F7A50">
        <w:rPr>
          <w:sz w:val="24"/>
          <w:szCs w:val="24"/>
        </w:rPr>
        <w:t xml:space="preserve"> </w:t>
      </w:r>
      <w:r w:rsidR="00B15D73" w:rsidRPr="00B15D73">
        <w:rPr>
          <w:sz w:val="24"/>
          <w:szCs w:val="24"/>
        </w:rPr>
        <w:t>fils de ZEUS, un dieu grec et d’une humaine, Alcmène.</w:t>
      </w:r>
    </w:p>
    <w:p w:rsidR="00B15D73" w:rsidRPr="00B15D73" w:rsidRDefault="00B15D73" w:rsidP="00A37C58">
      <w:pPr>
        <w:spacing w:after="120" w:line="240" w:lineRule="auto"/>
        <w:jc w:val="both"/>
        <w:rPr>
          <w:sz w:val="24"/>
          <w:szCs w:val="24"/>
        </w:rPr>
      </w:pPr>
      <w:r w:rsidRPr="00B15D73">
        <w:rPr>
          <w:sz w:val="24"/>
          <w:szCs w:val="24"/>
        </w:rPr>
        <w:t xml:space="preserve">Il </w:t>
      </w:r>
      <w:r w:rsidR="00A37C58">
        <w:rPr>
          <w:sz w:val="24"/>
          <w:szCs w:val="24"/>
        </w:rPr>
        <w:t xml:space="preserve">est connu pour </w:t>
      </w:r>
      <w:r w:rsidRPr="00B15D73">
        <w:rPr>
          <w:sz w:val="24"/>
          <w:szCs w:val="24"/>
        </w:rPr>
        <w:t>avoir accompli douze travaux</w:t>
      </w:r>
      <w:r w:rsidR="005866CF">
        <w:rPr>
          <w:sz w:val="24"/>
          <w:szCs w:val="24"/>
        </w:rPr>
        <w:t> :</w:t>
      </w:r>
    </w:p>
    <w:p w:rsidR="00B15D73" w:rsidRPr="0093021F" w:rsidRDefault="00B15D73" w:rsidP="00792DDD">
      <w:pPr>
        <w:shd w:val="clear" w:color="auto" w:fill="FFFFFF"/>
        <w:spacing w:before="100" w:beforeAutospacing="1" w:after="24" w:line="336" w:lineRule="atLeast"/>
        <w:ind w:left="142"/>
        <w:rPr>
          <w:b/>
          <w:i/>
          <w:sz w:val="28"/>
          <w:szCs w:val="28"/>
        </w:rPr>
      </w:pPr>
      <w:r w:rsidRPr="00B15D73">
        <w:rPr>
          <w:rFonts w:ascii="Arial" w:eastAsia="Times New Roman" w:hAnsi="Arial" w:cs="Arial"/>
          <w:sz w:val="21"/>
          <w:szCs w:val="21"/>
          <w:lang w:eastAsia="fr-FR"/>
        </w:rPr>
        <w:t>Tuer le </w:t>
      </w:r>
      <w:hyperlink r:id="rId12" w:tooltip="Lion de Némé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Lion de Némée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, tuer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l'</w:t>
      </w:r>
      <w:hyperlink r:id="rId13" w:tooltip="Hydre de Lern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Hydre de Lerne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 , capturer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le</w:t>
      </w:r>
      <w:r w:rsidRPr="00A37C58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14" w:tooltip="Sanglier d'Érymanth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sanglier d'Érymanthe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="005866C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vaincre à la course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la</w:t>
      </w:r>
      <w:r w:rsidRPr="00A37C58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15" w:tooltip="Biche de Céryni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 xml:space="preserve">Biche de </w:t>
        </w:r>
        <w:proofErr w:type="spellStart"/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Cérynie</w:t>
        </w:r>
        <w:proofErr w:type="spellEnd"/>
      </w:hyperlink>
      <w:r w:rsidR="00A37C58">
        <w:rPr>
          <w:rFonts w:ascii="Arial" w:eastAsia="Times New Roman" w:hAnsi="Arial" w:cs="Arial"/>
          <w:sz w:val="21"/>
          <w:szCs w:val="21"/>
          <w:lang w:eastAsia="fr-FR"/>
        </w:rPr>
        <w:t>, a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battre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les</w:t>
      </w:r>
      <w:r w:rsidRPr="00A37C58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16" w:tooltip="Oiseaux du lac Stymphal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oiseaux du lac Stymphale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>,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c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apturer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le</w:t>
      </w:r>
      <w:r w:rsidRPr="00A37C58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17" w:tooltip="Taureau crétois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taureau crétois de Minos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>,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d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>ompter les </w:t>
      </w:r>
      <w:hyperlink r:id="rId18" w:tooltip="Juments de Diomède" w:history="1"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juments</w:t>
        </w:r>
        <w:r>
          <w:rPr>
            <w:rFonts w:ascii="Arial" w:eastAsia="Times New Roman" w:hAnsi="Arial" w:cs="Arial"/>
            <w:sz w:val="21"/>
            <w:szCs w:val="21"/>
            <w:lang w:eastAsia="fr-FR"/>
          </w:rPr>
          <w:t xml:space="preserve"> </w:t>
        </w:r>
        <w:r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 xml:space="preserve">de </w:t>
        </w:r>
        <w:r w:rsidR="00A37C58" w:rsidRPr="00A37C58">
          <w:rPr>
            <w:rFonts w:ascii="Arial" w:eastAsia="Times New Roman" w:hAnsi="Arial" w:cs="Arial"/>
            <w:b/>
            <w:sz w:val="21"/>
            <w:szCs w:val="21"/>
            <w:lang w:eastAsia="fr-FR"/>
          </w:rPr>
          <w:t>Diomède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>,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r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>amener la </w:t>
      </w:r>
      <w:hyperlink r:id="rId19" w:tooltip="Hippolyte (Amazone)" w:history="1">
        <w:r w:rsidRPr="00B15D73">
          <w:rPr>
            <w:rFonts w:ascii="Arial" w:eastAsia="Times New Roman" w:hAnsi="Arial" w:cs="Arial"/>
            <w:sz w:val="21"/>
            <w:szCs w:val="21"/>
            <w:lang w:eastAsia="fr-FR"/>
          </w:rPr>
          <w:t>ceinture dorée d'</w:t>
        </w:r>
        <w:r w:rsidRPr="007053CF">
          <w:rPr>
            <w:rFonts w:ascii="Arial" w:eastAsia="Times New Roman" w:hAnsi="Arial" w:cs="Arial"/>
            <w:b/>
            <w:sz w:val="21"/>
            <w:szCs w:val="21"/>
            <w:lang w:eastAsia="fr-FR"/>
          </w:rPr>
          <w:t>Hippolyte, la Reine des Amazones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fr-FR"/>
        </w:rPr>
        <w:t>n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ettoyer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les</w:t>
      </w:r>
      <w:r w:rsidRPr="007053CF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20" w:tooltip="Écuries d'Augias" w:history="1">
        <w:r w:rsidRPr="007053CF">
          <w:rPr>
            <w:rFonts w:ascii="Arial" w:eastAsia="Times New Roman" w:hAnsi="Arial" w:cs="Arial"/>
            <w:b/>
            <w:sz w:val="21"/>
            <w:szCs w:val="21"/>
            <w:lang w:eastAsia="fr-FR"/>
          </w:rPr>
          <w:t>écuries d'Augias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>,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v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oler </w:t>
      </w:r>
      <w:r w:rsidRPr="00B15D73">
        <w:rPr>
          <w:rFonts w:ascii="Arial" w:eastAsia="Times New Roman" w:hAnsi="Arial" w:cs="Arial"/>
          <w:b/>
          <w:sz w:val="21"/>
          <w:szCs w:val="21"/>
          <w:lang w:eastAsia="fr-FR"/>
        </w:rPr>
        <w:t>les</w:t>
      </w:r>
      <w:r w:rsidRPr="007053CF">
        <w:rPr>
          <w:rFonts w:ascii="Arial" w:eastAsia="Times New Roman" w:hAnsi="Arial" w:cs="Arial"/>
          <w:b/>
          <w:sz w:val="21"/>
          <w:szCs w:val="21"/>
          <w:lang w:eastAsia="fr-FR"/>
        </w:rPr>
        <w:t> </w:t>
      </w:r>
      <w:hyperlink r:id="rId21" w:tooltip="Bœufs de Géryon" w:history="1">
        <w:r w:rsidRPr="007053CF">
          <w:rPr>
            <w:rFonts w:ascii="Arial" w:eastAsia="Times New Roman" w:hAnsi="Arial" w:cs="Arial"/>
            <w:b/>
            <w:sz w:val="21"/>
            <w:szCs w:val="21"/>
            <w:lang w:eastAsia="fr-FR"/>
          </w:rPr>
          <w:t>bœufs de Géryon</w:t>
        </w:r>
      </w:hyperlink>
      <w:r w:rsidRPr="00B15D73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fr-FR"/>
        </w:rPr>
        <w:t>v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>oler les </w:t>
      </w:r>
      <w:hyperlink r:id="rId22" w:tooltip="Pommes d'or du jardin des Hespérides" w:history="1">
        <w:r w:rsidRPr="00B15D73">
          <w:rPr>
            <w:rFonts w:ascii="Arial" w:eastAsia="Times New Roman" w:hAnsi="Arial" w:cs="Arial"/>
            <w:sz w:val="21"/>
            <w:szCs w:val="21"/>
            <w:lang w:eastAsia="fr-FR"/>
          </w:rPr>
          <w:t>pommes d'or du</w:t>
        </w:r>
        <w:r w:rsidRPr="007053CF">
          <w:rPr>
            <w:rFonts w:ascii="Arial" w:eastAsia="Times New Roman" w:hAnsi="Arial" w:cs="Arial"/>
            <w:b/>
            <w:sz w:val="21"/>
            <w:szCs w:val="21"/>
            <w:lang w:eastAsia="fr-FR"/>
          </w:rPr>
          <w:t xml:space="preserve"> jardin des Hespérides</w:t>
        </w:r>
      </w:hyperlink>
      <w:r>
        <w:rPr>
          <w:rFonts w:ascii="Arial" w:eastAsia="Times New Roman" w:hAnsi="Arial" w:cs="Arial"/>
          <w:sz w:val="21"/>
          <w:szCs w:val="21"/>
          <w:lang w:eastAsia="fr-FR"/>
        </w:rPr>
        <w:t>, e</w:t>
      </w:r>
      <w:r w:rsidRPr="00B15D73">
        <w:rPr>
          <w:rFonts w:ascii="Arial" w:eastAsia="Times New Roman" w:hAnsi="Arial" w:cs="Arial"/>
          <w:sz w:val="21"/>
          <w:szCs w:val="21"/>
          <w:lang w:eastAsia="fr-FR"/>
        </w:rPr>
        <w:t>nchaîner </w:t>
      </w:r>
      <w:hyperlink r:id="rId23" w:tooltip="Cerbère" w:history="1">
        <w:r w:rsidRPr="007053CF">
          <w:rPr>
            <w:rFonts w:ascii="Arial" w:eastAsia="Times New Roman" w:hAnsi="Arial" w:cs="Arial"/>
            <w:b/>
            <w:sz w:val="21"/>
            <w:szCs w:val="21"/>
            <w:lang w:eastAsia="fr-FR"/>
          </w:rPr>
          <w:t>Cerbère</w:t>
        </w:r>
      </w:hyperlink>
      <w:bookmarkStart w:id="0" w:name="_GoBack"/>
      <w:bookmarkEnd w:id="0"/>
    </w:p>
    <w:p w:rsidR="006B0E1F" w:rsidRDefault="006B0E1F" w:rsidP="000A3C7F">
      <w:pPr>
        <w:jc w:val="both"/>
      </w:pPr>
    </w:p>
    <w:sectPr w:rsidR="006B0E1F" w:rsidSect="001A23F3">
      <w:headerReference w:type="default" r:id="rId24"/>
      <w:pgSz w:w="11906" w:h="16838"/>
      <w:pgMar w:top="426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56" w:rsidRDefault="00603356" w:rsidP="0071511B">
      <w:pPr>
        <w:spacing w:after="0" w:line="240" w:lineRule="auto"/>
      </w:pPr>
      <w:r>
        <w:separator/>
      </w:r>
    </w:p>
  </w:endnote>
  <w:endnote w:type="continuationSeparator" w:id="0">
    <w:p w:rsidR="00603356" w:rsidRDefault="00603356" w:rsidP="0071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56" w:rsidRDefault="00603356" w:rsidP="0071511B">
      <w:pPr>
        <w:spacing w:after="0" w:line="240" w:lineRule="auto"/>
      </w:pPr>
      <w:r>
        <w:separator/>
      </w:r>
    </w:p>
  </w:footnote>
  <w:footnote w:type="continuationSeparator" w:id="0">
    <w:p w:rsidR="00603356" w:rsidRDefault="00603356" w:rsidP="0071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1B" w:rsidRDefault="0071511B">
    <w:pPr>
      <w:pStyle w:val="En-tte"/>
    </w:pPr>
    <w:r>
      <w:t>http://www.ressourcesedmus.sitew.fr</w:t>
    </w:r>
  </w:p>
  <w:p w:rsidR="0071511B" w:rsidRDefault="007151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E88"/>
    <w:multiLevelType w:val="multilevel"/>
    <w:tmpl w:val="92542D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1F"/>
    <w:rsid w:val="000A3C7F"/>
    <w:rsid w:val="000F7A50"/>
    <w:rsid w:val="001006AC"/>
    <w:rsid w:val="001A23F3"/>
    <w:rsid w:val="002937D1"/>
    <w:rsid w:val="0031766D"/>
    <w:rsid w:val="00432A20"/>
    <w:rsid w:val="004F1F26"/>
    <w:rsid w:val="005866CF"/>
    <w:rsid w:val="005D004B"/>
    <w:rsid w:val="00603356"/>
    <w:rsid w:val="006B0E1F"/>
    <w:rsid w:val="007053CF"/>
    <w:rsid w:val="0071511B"/>
    <w:rsid w:val="00761EF7"/>
    <w:rsid w:val="00792DDD"/>
    <w:rsid w:val="007D3954"/>
    <w:rsid w:val="00804CF8"/>
    <w:rsid w:val="00882FBC"/>
    <w:rsid w:val="00894F81"/>
    <w:rsid w:val="0093021F"/>
    <w:rsid w:val="00A37C58"/>
    <w:rsid w:val="00AE237D"/>
    <w:rsid w:val="00AE5087"/>
    <w:rsid w:val="00AE5BEF"/>
    <w:rsid w:val="00B15D73"/>
    <w:rsid w:val="00C72DC8"/>
    <w:rsid w:val="00CD3854"/>
    <w:rsid w:val="00CF20E3"/>
    <w:rsid w:val="00D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B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B15D73"/>
  </w:style>
  <w:style w:type="character" w:styleId="Lienhypertexte">
    <w:name w:val="Hyperlink"/>
    <w:basedOn w:val="Policepardfaut"/>
    <w:uiPriority w:val="99"/>
    <w:semiHidden/>
    <w:unhideWhenUsed/>
    <w:rsid w:val="00B15D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11B"/>
  </w:style>
  <w:style w:type="paragraph" w:styleId="Pieddepage">
    <w:name w:val="footer"/>
    <w:basedOn w:val="Normal"/>
    <w:link w:val="PieddepageCar"/>
    <w:uiPriority w:val="99"/>
    <w:unhideWhenUsed/>
    <w:rsid w:val="007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B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B15D73"/>
  </w:style>
  <w:style w:type="character" w:styleId="Lienhypertexte">
    <w:name w:val="Hyperlink"/>
    <w:basedOn w:val="Policepardfaut"/>
    <w:uiPriority w:val="99"/>
    <w:semiHidden/>
    <w:unhideWhenUsed/>
    <w:rsid w:val="00B15D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11B"/>
  </w:style>
  <w:style w:type="paragraph" w:styleId="Pieddepage">
    <w:name w:val="footer"/>
    <w:basedOn w:val="Normal"/>
    <w:link w:val="PieddepageCar"/>
    <w:uiPriority w:val="99"/>
    <w:unhideWhenUsed/>
    <w:rsid w:val="0071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.wikipedia.org/wiki/Hydre_de_Lerne" TargetMode="External"/><Relationship Id="rId18" Type="http://schemas.openxmlformats.org/officeDocument/2006/relationships/hyperlink" Target="https://fr.wikipedia.org/wiki/Juments_de_Diom%C3%A8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r.wikipedia.org/wiki/B%C5%93ufs_de_G%C3%A9ry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Lion_de_N%C3%A9m%C3%A9e" TargetMode="External"/><Relationship Id="rId17" Type="http://schemas.openxmlformats.org/officeDocument/2006/relationships/hyperlink" Target="https://fr.wikipedia.org/wiki/Taureau_cr%C3%A9toi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Oiseaux_du_lac_Stymphale" TargetMode="External"/><Relationship Id="rId20" Type="http://schemas.openxmlformats.org/officeDocument/2006/relationships/hyperlink" Target="https://fr.wikipedia.org/wiki/%C3%89curies_d%27Augi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Biche_de_C%C3%A9rynie" TargetMode="External"/><Relationship Id="rId23" Type="http://schemas.openxmlformats.org/officeDocument/2006/relationships/hyperlink" Target="https://fr.wikipedia.org/wiki/Cerb%C3%A8r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r.wikipedia.org/wiki/Hippolyte_(Amazone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fr.wikipedia.org/wiki/Sanglier_d%27%C3%89rymanthe" TargetMode="External"/><Relationship Id="rId22" Type="http://schemas.openxmlformats.org/officeDocument/2006/relationships/hyperlink" Target="https://fr.wikipedia.org/wiki/Pommes_d%27or_du_jardin_des_Hesp%C3%A9r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7EED-1D3B-4280-8613-2F3BAAC3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14</cp:revision>
  <cp:lastPrinted>2015-11-17T19:06:00Z</cp:lastPrinted>
  <dcterms:created xsi:type="dcterms:W3CDTF">2015-11-17T17:28:00Z</dcterms:created>
  <dcterms:modified xsi:type="dcterms:W3CDTF">2015-11-17T19:06:00Z</dcterms:modified>
</cp:coreProperties>
</file>