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B4" w:rsidRDefault="0095638D" w:rsidP="00A616B4">
      <w:pPr>
        <w:pStyle w:val="Titre3"/>
        <w:spacing w:line="240" w:lineRule="auto"/>
        <w:rPr>
          <w:rFonts w:eastAsia="Times New Roman"/>
          <w:sz w:val="24"/>
          <w:szCs w:val="24"/>
          <w:lang w:eastAsia="fr-FR"/>
        </w:rPr>
      </w:pPr>
      <w:r w:rsidRPr="0095638D">
        <w:rPr>
          <w:rFonts w:eastAsia="Times New Roman"/>
          <w:sz w:val="24"/>
          <w:szCs w:val="24"/>
          <w:lang w:eastAsia="fr-FR"/>
        </w:rPr>
        <w:t>Le Prince D'orange</w:t>
      </w:r>
      <w:r w:rsidR="00A616B4">
        <w:rPr>
          <w:rFonts w:eastAsia="Times New Roman"/>
          <w:sz w:val="24"/>
          <w:szCs w:val="24"/>
          <w:lang w:eastAsia="fr-FR"/>
        </w:rPr>
        <w:t xml:space="preserve"> </w:t>
      </w:r>
    </w:p>
    <w:p w:rsidR="0095638D" w:rsidRPr="00A616B4" w:rsidRDefault="00A616B4" w:rsidP="00A616B4">
      <w:pPr>
        <w:pStyle w:val="Titre3"/>
        <w:spacing w:line="240" w:lineRule="auto"/>
        <w:rPr>
          <w:rFonts w:eastAsia="Times New Roman"/>
          <w:sz w:val="18"/>
          <w:szCs w:val="18"/>
          <w:lang w:eastAsia="fr-FR"/>
        </w:rPr>
      </w:pPr>
      <w:r w:rsidRPr="00A616B4">
        <w:rPr>
          <w:rFonts w:eastAsia="Times New Roman"/>
          <w:sz w:val="18"/>
          <w:szCs w:val="18"/>
          <w:lang w:eastAsia="fr-FR"/>
        </w:rPr>
        <w:t>(</w:t>
      </w:r>
      <w:proofErr w:type="spellStart"/>
      <w:r w:rsidR="0095638D" w:rsidRPr="00A616B4">
        <w:rPr>
          <w:rFonts w:eastAsia="Times New Roman"/>
          <w:sz w:val="18"/>
          <w:szCs w:val="18"/>
          <w:lang w:eastAsia="fr-FR"/>
        </w:rPr>
        <w:t>Malicorne</w:t>
      </w:r>
      <w:proofErr w:type="spellEnd"/>
      <w:r w:rsidRPr="00A616B4">
        <w:rPr>
          <w:rFonts w:eastAsia="Times New Roman"/>
          <w:sz w:val="18"/>
          <w:szCs w:val="18"/>
          <w:lang w:eastAsia="fr-FR"/>
        </w:rPr>
        <w:t>)</w:t>
      </w:r>
    </w:p>
    <w:p w:rsidR="0095638D" w:rsidRDefault="0095638D" w:rsidP="009563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95638D" w:rsidRDefault="0095638D" w:rsidP="009563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95638D">
        <w:rPr>
          <w:rFonts w:ascii="Arial" w:eastAsia="Times New Roman" w:hAnsi="Arial" w:cs="Arial"/>
          <w:sz w:val="18"/>
          <w:szCs w:val="18"/>
          <w:lang w:eastAsia="fr-FR"/>
        </w:rPr>
        <w:t>C'est le Prince d'Orange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Tôt matin s'est levé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Est allé voir son page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" Va seller mon coursier "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Que maudit soit la guerre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" Va seller mon coursier "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t>Est allé voir son page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 xml:space="preserve">" Va seller mon coursier </w:t>
      </w:r>
      <w:r>
        <w:rPr>
          <w:rFonts w:ascii="Arial" w:eastAsia="Times New Roman" w:hAnsi="Arial" w:cs="Arial"/>
          <w:sz w:val="18"/>
          <w:szCs w:val="18"/>
          <w:lang w:eastAsia="fr-FR"/>
        </w:rPr>
        <w:t>"</w:t>
      </w:r>
    </w:p>
    <w:p w:rsidR="0095638D" w:rsidRDefault="0095638D" w:rsidP="009563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95638D">
        <w:rPr>
          <w:rFonts w:ascii="Arial" w:eastAsia="Times New Roman" w:hAnsi="Arial" w:cs="Arial"/>
          <w:sz w:val="18"/>
          <w:szCs w:val="18"/>
          <w:lang w:eastAsia="fr-FR"/>
        </w:rPr>
        <w:t>Mon beau Prince d'Orange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Où voulez-vous aller ?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t>Que maudit soit la guerre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Où voulez-vous aller ?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t>"Mon beau Prince d'Orange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Où voulez-vous aller ?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t>Je veux aller en France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Où le Roi m'a mandé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Que maudit soit la guerre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Où le Roi m'a mandé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</w:r>
      <w:bookmarkStart w:id="0" w:name="_GoBack"/>
      <w:bookmarkEnd w:id="0"/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t>Je veux aller en France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Où le Roi m'a mandé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t>Mis la main sur la bride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Le pied dans l'étrier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Que maudit soit la guerre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Le pied dans l'étrier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t>Mis la main sur la bride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Le pied dans l'étrier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t>Je partis sain et sauf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Et j'en revins blessé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Que maudit soit l</w:t>
      </w:r>
      <w:r>
        <w:rPr>
          <w:rFonts w:ascii="Arial" w:eastAsia="Times New Roman" w:hAnsi="Arial" w:cs="Arial"/>
          <w:sz w:val="18"/>
          <w:szCs w:val="18"/>
          <w:lang w:eastAsia="fr-FR"/>
        </w:rPr>
        <w:t>a guerre</w:t>
      </w:r>
      <w:r>
        <w:rPr>
          <w:rFonts w:ascii="Arial" w:eastAsia="Times New Roman" w:hAnsi="Arial" w:cs="Arial"/>
          <w:sz w:val="18"/>
          <w:szCs w:val="18"/>
          <w:lang w:eastAsia="fr-FR"/>
        </w:rPr>
        <w:br/>
        <w:t>Et j'en revins blessé</w:t>
      </w:r>
    </w:p>
    <w:p w:rsidR="00A616B4" w:rsidRDefault="00A616B4" w:rsidP="009563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95638D" w:rsidRDefault="0095638D" w:rsidP="00A616B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95638D">
        <w:rPr>
          <w:rFonts w:ascii="Arial" w:eastAsia="Times New Roman" w:hAnsi="Arial" w:cs="Arial"/>
          <w:sz w:val="18"/>
          <w:szCs w:val="18"/>
          <w:lang w:eastAsia="fr-FR"/>
        </w:rPr>
        <w:t>Je partis sain et sauf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Et j'en revins blessé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</w:p>
    <w:p w:rsidR="0095638D" w:rsidRDefault="0095638D" w:rsidP="00A616B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95638D">
        <w:rPr>
          <w:rFonts w:ascii="Arial" w:eastAsia="Times New Roman" w:hAnsi="Arial" w:cs="Arial"/>
          <w:sz w:val="18"/>
          <w:szCs w:val="18"/>
          <w:lang w:eastAsia="fr-FR"/>
        </w:rPr>
        <w:t>De tr</w:t>
      </w:r>
      <w:r w:rsidR="00A616B4">
        <w:rPr>
          <w:rFonts w:ascii="Arial" w:eastAsia="Times New Roman" w:hAnsi="Arial" w:cs="Arial"/>
          <w:sz w:val="18"/>
          <w:szCs w:val="18"/>
          <w:lang w:eastAsia="fr-FR"/>
        </w:rPr>
        <w:t>ois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t xml:space="preserve"> grands coups de lance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Qu'un Anglais m'a donnés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Que maudit soit la guerre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Qu'un Anglais m'a donnés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</w:r>
      <w:r w:rsidR="00A616B4">
        <w:rPr>
          <w:rFonts w:ascii="Arial" w:eastAsia="Times New Roman" w:hAnsi="Arial" w:cs="Arial"/>
          <w:sz w:val="18"/>
          <w:szCs w:val="18"/>
          <w:lang w:eastAsia="fr-FR"/>
        </w:rPr>
        <w:t>De troi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t>s grands coups de lance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Qu'un Anglais m'a donnés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t>J'en ai un à l'épaule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Et l'autre à mon côté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Que maudit soit la guerre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Et l'autre à mon côté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t>J'en ai un à l'épaule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Et l'autre à mon côté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</w:p>
    <w:p w:rsidR="0095638D" w:rsidRDefault="0095638D" w:rsidP="009563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95638D">
        <w:rPr>
          <w:rFonts w:ascii="Arial" w:eastAsia="Times New Roman" w:hAnsi="Arial" w:cs="Arial"/>
          <w:sz w:val="18"/>
          <w:szCs w:val="18"/>
          <w:lang w:eastAsia="fr-FR"/>
        </w:rPr>
        <w:t>Un autre à la mamelle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On dit que j'en mourrai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Que maudit soit la guerre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On dit que j'en mourrai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t>Un autre à la mamelle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On dit que j'en mourrai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t>Le beau Prince d'Orange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Est mort et enterré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Que maudit soit la guerre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Est mort et enterré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t>Le beau Prince d'Orange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Est mort et enterré</w:t>
      </w:r>
    </w:p>
    <w:p w:rsidR="00FC2FDA" w:rsidRPr="0095638D" w:rsidRDefault="0095638D" w:rsidP="0095638D">
      <w:pPr>
        <w:spacing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95638D">
        <w:rPr>
          <w:rFonts w:ascii="Arial" w:eastAsia="Times New Roman" w:hAnsi="Arial" w:cs="Arial"/>
          <w:sz w:val="18"/>
          <w:szCs w:val="18"/>
          <w:lang w:eastAsia="fr-FR"/>
        </w:rPr>
        <w:t>L'ai vu porté en terre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Par quatre cordeliers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Que maudit soit la guerre</w:t>
      </w:r>
      <w:r w:rsidRPr="0095638D">
        <w:rPr>
          <w:rFonts w:ascii="Arial" w:eastAsia="Times New Roman" w:hAnsi="Arial" w:cs="Arial"/>
          <w:sz w:val="18"/>
          <w:szCs w:val="18"/>
          <w:lang w:eastAsia="fr-FR"/>
        </w:rPr>
        <w:br/>
        <w:t>Par quatre cordeliers</w:t>
      </w:r>
    </w:p>
    <w:sectPr w:rsidR="00FC2FDA" w:rsidRPr="0095638D" w:rsidSect="00A61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8D"/>
    <w:rsid w:val="002937D1"/>
    <w:rsid w:val="0095638D"/>
    <w:rsid w:val="00A616B4"/>
    <w:rsid w:val="00A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56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56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6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638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5638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5638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38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9563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56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56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6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638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5638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5638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38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9563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2751">
          <w:marLeft w:val="0"/>
          <w:marRight w:val="120"/>
          <w:marTop w:val="0"/>
          <w:marBottom w:val="0"/>
          <w:divBdr>
            <w:top w:val="single" w:sz="6" w:space="0" w:color="E8E8E8"/>
            <w:left w:val="single" w:sz="2" w:space="1" w:color="E8E8E8"/>
            <w:bottom w:val="single" w:sz="6" w:space="0" w:color="E8E8E8"/>
            <w:right w:val="single" w:sz="2" w:space="1" w:color="E8E8E8"/>
          </w:divBdr>
          <w:divsChild>
            <w:div w:id="1112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44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Tréfouel</dc:creator>
  <cp:lastModifiedBy>Romain Tréfouel</cp:lastModifiedBy>
  <cp:revision>1</cp:revision>
  <dcterms:created xsi:type="dcterms:W3CDTF">2013-10-09T18:37:00Z</dcterms:created>
  <dcterms:modified xsi:type="dcterms:W3CDTF">2013-10-09T19:15:00Z</dcterms:modified>
</cp:coreProperties>
</file>